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536" w:rsidRPr="00AF1D77" w:rsidRDefault="00811536" w:rsidP="009F1932">
      <w:pPr>
        <w:jc w:val="center"/>
        <w:rPr>
          <w:rFonts w:ascii="Times New Roman" w:hAnsi="Times New Roman"/>
        </w:rPr>
      </w:pPr>
    </w:p>
    <w:p w:rsidR="00811536" w:rsidRPr="00AF1D77" w:rsidRDefault="00811536" w:rsidP="009F1932">
      <w:pPr>
        <w:jc w:val="center"/>
        <w:rPr>
          <w:rFonts w:ascii="Times New Roman" w:hAnsi="Times New Roman"/>
        </w:rPr>
      </w:pPr>
    </w:p>
    <w:p w:rsidR="00811536" w:rsidRPr="00AF1D77" w:rsidRDefault="00811536" w:rsidP="009F1932">
      <w:pPr>
        <w:jc w:val="center"/>
        <w:rPr>
          <w:rFonts w:ascii="Times New Roman" w:hAnsi="Times New Roman"/>
        </w:rPr>
      </w:pPr>
    </w:p>
    <w:p w:rsidR="00811536" w:rsidRPr="00AF1D77" w:rsidRDefault="00811536" w:rsidP="009F1932">
      <w:pPr>
        <w:rPr>
          <w:rFonts w:ascii="Times New Roman" w:hAnsi="Times New Roman"/>
        </w:rPr>
      </w:pPr>
    </w:p>
    <w:p w:rsidR="00811536" w:rsidRPr="00AF1D77" w:rsidRDefault="00811536" w:rsidP="009F1932">
      <w:pPr>
        <w:jc w:val="center"/>
        <w:rPr>
          <w:rFonts w:ascii="Times New Roman" w:hAnsi="Times New Roman"/>
        </w:rPr>
      </w:pPr>
    </w:p>
    <w:p w:rsidR="00811536" w:rsidRDefault="00811536" w:rsidP="009F1932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48"/>
          <w:szCs w:val="48"/>
          <w:lang w:eastAsia="ru-RU"/>
        </w:rPr>
      </w:pPr>
      <w:bookmarkStart w:id="0" w:name="_GoBack"/>
      <w:r w:rsidRPr="009F1932">
        <w:rPr>
          <w:rFonts w:ascii="Times New Roman" w:hAnsi="Times New Roman"/>
          <w:b/>
          <w:color w:val="333333"/>
          <w:kern w:val="36"/>
          <w:sz w:val="48"/>
          <w:szCs w:val="48"/>
          <w:lang w:eastAsia="ru-RU"/>
        </w:rPr>
        <w:t>Деловая игра с родителями</w:t>
      </w:r>
    </w:p>
    <w:p w:rsidR="00811536" w:rsidRPr="009F1932" w:rsidRDefault="00811536" w:rsidP="009F1932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48"/>
          <w:szCs w:val="48"/>
          <w:lang w:eastAsia="ru-RU"/>
        </w:rPr>
      </w:pPr>
    </w:p>
    <w:p w:rsidR="00811536" w:rsidRPr="009F1932" w:rsidRDefault="00811536" w:rsidP="009F1932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48"/>
          <w:szCs w:val="48"/>
          <w:lang w:eastAsia="ru-RU"/>
        </w:rPr>
      </w:pPr>
      <w:r w:rsidRPr="009F1932">
        <w:rPr>
          <w:rFonts w:ascii="Times New Roman" w:hAnsi="Times New Roman"/>
          <w:b/>
          <w:color w:val="333333"/>
          <w:kern w:val="36"/>
          <w:sz w:val="48"/>
          <w:szCs w:val="48"/>
          <w:lang w:eastAsia="ru-RU"/>
        </w:rPr>
        <w:t>«Сохрани и укрепи свое здоровье»</w:t>
      </w:r>
    </w:p>
    <w:bookmarkEnd w:id="0"/>
    <w:p w:rsidR="00811536" w:rsidRPr="00D33295" w:rsidRDefault="00811536" w:rsidP="009F1932">
      <w:pPr>
        <w:shd w:val="clear" w:color="auto" w:fill="FFFFFF"/>
        <w:spacing w:before="167" w:after="502" w:line="240" w:lineRule="atLeast"/>
        <w:ind w:left="142" w:firstLine="709"/>
        <w:jc w:val="center"/>
        <w:outlineLvl w:val="0"/>
        <w:rPr>
          <w:rFonts w:ascii="Times New Roman" w:hAnsi="Times New Roman"/>
          <w:color w:val="333333"/>
          <w:kern w:val="36"/>
          <w:sz w:val="52"/>
          <w:szCs w:val="52"/>
          <w:lang w:eastAsia="ru-RU"/>
        </w:rPr>
      </w:pPr>
    </w:p>
    <w:p w:rsidR="00811536" w:rsidRPr="00AF1D77" w:rsidRDefault="00811536" w:rsidP="009F1932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811536" w:rsidRPr="00AF1D77" w:rsidRDefault="00811536" w:rsidP="009F1932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36"/>
        </w:rPr>
      </w:pPr>
      <w:r w:rsidRPr="00AF1D77">
        <w:rPr>
          <w:rFonts w:ascii="Times New Roman" w:hAnsi="Times New Roman"/>
          <w:bCs/>
          <w:color w:val="000000"/>
          <w:sz w:val="36"/>
          <w:szCs w:val="36"/>
        </w:rPr>
        <w:t xml:space="preserve"> </w:t>
      </w:r>
    </w:p>
    <w:p w:rsidR="00811536" w:rsidRPr="00E51BA8" w:rsidRDefault="00811536" w:rsidP="009F1932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36"/>
        </w:rPr>
      </w:pPr>
    </w:p>
    <w:p w:rsidR="00811536" w:rsidRPr="00AF1D77" w:rsidRDefault="00811536" w:rsidP="009F1932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36"/>
        </w:rPr>
      </w:pPr>
    </w:p>
    <w:p w:rsidR="00811536" w:rsidRDefault="00811536" w:rsidP="009F1932">
      <w:pPr>
        <w:shd w:val="clear" w:color="auto" w:fill="FFFFFF"/>
        <w:rPr>
          <w:rFonts w:ascii="Times New Roman" w:hAnsi="Times New Roman"/>
          <w:b/>
          <w:bCs/>
          <w:color w:val="000000"/>
          <w:sz w:val="36"/>
        </w:rPr>
      </w:pPr>
    </w:p>
    <w:p w:rsidR="00811536" w:rsidRDefault="00811536" w:rsidP="009F1932">
      <w:pPr>
        <w:shd w:val="clear" w:color="auto" w:fill="FFFFFF"/>
        <w:rPr>
          <w:rFonts w:ascii="Times New Roman" w:hAnsi="Times New Roman"/>
          <w:b/>
          <w:bCs/>
          <w:color w:val="000000"/>
          <w:sz w:val="36"/>
        </w:rPr>
      </w:pPr>
    </w:p>
    <w:p w:rsidR="00811536" w:rsidRDefault="00811536" w:rsidP="009F1932">
      <w:pPr>
        <w:shd w:val="clear" w:color="auto" w:fill="FFFFFF"/>
        <w:rPr>
          <w:rFonts w:ascii="Times New Roman" w:hAnsi="Times New Roman"/>
          <w:b/>
          <w:bCs/>
          <w:color w:val="000000"/>
          <w:sz w:val="36"/>
        </w:rPr>
      </w:pPr>
    </w:p>
    <w:p w:rsidR="00811536" w:rsidRDefault="00811536" w:rsidP="009F1932">
      <w:pPr>
        <w:shd w:val="clear" w:color="auto" w:fill="FFFFFF"/>
        <w:rPr>
          <w:rFonts w:ascii="Times New Roman" w:hAnsi="Times New Roman"/>
          <w:b/>
          <w:bCs/>
          <w:color w:val="000000"/>
          <w:sz w:val="36"/>
        </w:rPr>
      </w:pPr>
    </w:p>
    <w:p w:rsidR="00811536" w:rsidRDefault="00811536" w:rsidP="009F1932">
      <w:pPr>
        <w:shd w:val="clear" w:color="auto" w:fill="FFFFFF"/>
        <w:rPr>
          <w:rFonts w:ascii="Times New Roman" w:hAnsi="Times New Roman"/>
          <w:b/>
          <w:bCs/>
          <w:color w:val="000000"/>
          <w:sz w:val="36"/>
        </w:rPr>
      </w:pPr>
    </w:p>
    <w:p w:rsidR="00811536" w:rsidRPr="00AF1D77" w:rsidRDefault="00811536" w:rsidP="009F1932">
      <w:pPr>
        <w:shd w:val="clear" w:color="auto" w:fill="FFFFFF"/>
        <w:rPr>
          <w:rFonts w:ascii="Times New Roman" w:hAnsi="Times New Roman"/>
          <w:b/>
          <w:bCs/>
          <w:color w:val="000000"/>
          <w:sz w:val="36"/>
        </w:rPr>
      </w:pPr>
    </w:p>
    <w:p w:rsidR="00811536" w:rsidRPr="00AF1D77" w:rsidRDefault="00811536" w:rsidP="009F1932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36"/>
        </w:rPr>
      </w:pPr>
    </w:p>
    <w:p w:rsidR="00811536" w:rsidRPr="00AF1D77" w:rsidRDefault="00811536" w:rsidP="009F1932">
      <w:pPr>
        <w:pStyle w:val="a3"/>
        <w:shd w:val="clear" w:color="auto" w:fill="FFFFFF"/>
        <w:spacing w:before="0" w:beforeAutospacing="0" w:after="150"/>
        <w:jc w:val="right"/>
        <w:rPr>
          <w:bCs/>
          <w:color w:val="000000"/>
          <w:sz w:val="28"/>
          <w:szCs w:val="28"/>
        </w:rPr>
      </w:pPr>
      <w:r w:rsidRPr="00AF1D77">
        <w:rPr>
          <w:bCs/>
          <w:color w:val="000000"/>
          <w:sz w:val="28"/>
          <w:szCs w:val="28"/>
        </w:rPr>
        <w:t>Подготовил</w:t>
      </w:r>
      <w:r>
        <w:rPr>
          <w:bCs/>
          <w:color w:val="000000"/>
          <w:sz w:val="28"/>
          <w:szCs w:val="28"/>
        </w:rPr>
        <w:t>а</w:t>
      </w:r>
      <w:r w:rsidRPr="00AF1D77">
        <w:rPr>
          <w:bCs/>
          <w:color w:val="000000"/>
          <w:sz w:val="28"/>
          <w:szCs w:val="28"/>
        </w:rPr>
        <w:t xml:space="preserve">: </w:t>
      </w:r>
    </w:p>
    <w:p w:rsidR="00811536" w:rsidRPr="00AF1D77" w:rsidRDefault="00811536" w:rsidP="009F1932">
      <w:pPr>
        <w:pStyle w:val="a3"/>
        <w:shd w:val="clear" w:color="auto" w:fill="FFFFFF"/>
        <w:spacing w:before="0" w:beforeAutospacing="0" w:after="150"/>
        <w:jc w:val="right"/>
        <w:rPr>
          <w:bCs/>
          <w:color w:val="000000"/>
          <w:sz w:val="28"/>
          <w:szCs w:val="28"/>
        </w:rPr>
      </w:pPr>
      <w:r w:rsidRPr="00AF1D77">
        <w:rPr>
          <w:bCs/>
          <w:color w:val="000000"/>
          <w:sz w:val="28"/>
          <w:szCs w:val="28"/>
        </w:rPr>
        <w:t>воспитател</w:t>
      </w:r>
      <w:r>
        <w:rPr>
          <w:bCs/>
          <w:color w:val="000000"/>
          <w:sz w:val="28"/>
          <w:szCs w:val="28"/>
        </w:rPr>
        <w:t>ь</w:t>
      </w:r>
      <w:r w:rsidRPr="00AF1D77">
        <w:rPr>
          <w:bCs/>
          <w:color w:val="000000"/>
          <w:sz w:val="28"/>
          <w:szCs w:val="28"/>
        </w:rPr>
        <w:t xml:space="preserve"> </w:t>
      </w:r>
      <w:proofErr w:type="spellStart"/>
      <w:r w:rsidR="00F83B5C">
        <w:rPr>
          <w:bCs/>
          <w:color w:val="000000"/>
          <w:sz w:val="28"/>
          <w:szCs w:val="28"/>
        </w:rPr>
        <w:t>Раздольева</w:t>
      </w:r>
      <w:proofErr w:type="spellEnd"/>
      <w:r w:rsidR="00F83B5C">
        <w:rPr>
          <w:bCs/>
          <w:color w:val="000000"/>
          <w:sz w:val="28"/>
          <w:szCs w:val="28"/>
        </w:rPr>
        <w:t xml:space="preserve"> О.В.</w:t>
      </w:r>
    </w:p>
    <w:p w:rsidR="00811536" w:rsidRDefault="00811536" w:rsidP="009F193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83B5C" w:rsidRDefault="00F83B5C" w:rsidP="009F193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11536" w:rsidRDefault="00811536" w:rsidP="00515D94">
      <w:pPr>
        <w:spacing w:after="0" w:line="240" w:lineRule="auto"/>
        <w:ind w:firstLine="360"/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11536" w:rsidRPr="009F1932" w:rsidRDefault="00811536" w:rsidP="00515D94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: Повысить уровень знаний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 в области формирования,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сохранения и укрепления здоровья детей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811536" w:rsidRPr="009F1932" w:rsidRDefault="00811536" w:rsidP="00515D94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811536" w:rsidRPr="009F1932" w:rsidRDefault="00811536" w:rsidP="00515D94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1. Ознакомить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 воспитанников с основными факторами, способствующими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укреплению и сохранению здоровья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 дошкольников в домашних условиях и условиях детского сада.</w:t>
      </w:r>
    </w:p>
    <w:p w:rsidR="00811536" w:rsidRPr="009F1932" w:rsidRDefault="00811536" w:rsidP="00515D94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2. Формирование у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мотивации здорового образа жизни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, ответственности за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свое здоровье и здоровье своих детей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, повышение педагогического мастерства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по использованию здоровье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 сберегающих технологий в домашних условиях.</w:t>
      </w:r>
    </w:p>
    <w:p w:rsidR="00811536" w:rsidRPr="009F1932" w:rsidRDefault="00811536" w:rsidP="00515D94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План</w:t>
      </w:r>
    </w:p>
    <w:p w:rsidR="00811536" w:rsidRPr="009F1932" w:rsidRDefault="00811536" w:rsidP="00515D94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1. Приветствие</w:t>
      </w:r>
    </w:p>
    <w:p w:rsidR="00811536" w:rsidRPr="009F1932" w:rsidRDefault="00811536" w:rsidP="00515D94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2. Легенда о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</w:p>
    <w:p w:rsidR="00811536" w:rsidRPr="009F1932" w:rsidRDefault="00811536" w:rsidP="00515D94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3. 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F1932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11536" w:rsidRPr="009F1932" w:rsidRDefault="00811536" w:rsidP="00515D94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3. Видеозапись детей</w:t>
      </w:r>
    </w:p>
    <w:p w:rsidR="00811536" w:rsidRPr="009F1932" w:rsidRDefault="00811536" w:rsidP="00515D94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4. Путешествие в страну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F1932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Здоровей-ка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11536" w:rsidRPr="009F1932" w:rsidRDefault="00811536" w:rsidP="00515D94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6. Прощание</w:t>
      </w:r>
    </w:p>
    <w:p w:rsidR="00811536" w:rsidRPr="009F1932" w:rsidRDefault="00811536" w:rsidP="009F1932">
      <w:pPr>
        <w:spacing w:after="0" w:line="288" w:lineRule="atLeast"/>
        <w:jc w:val="center"/>
        <w:outlineLvl w:val="1"/>
        <w:rPr>
          <w:rFonts w:ascii="Times New Roman" w:hAnsi="Times New Roman"/>
          <w:b/>
          <w:sz w:val="36"/>
          <w:szCs w:val="36"/>
          <w:lang w:eastAsia="ru-RU"/>
        </w:rPr>
      </w:pPr>
      <w:r w:rsidRPr="009F1932">
        <w:rPr>
          <w:rFonts w:ascii="Times New Roman" w:hAnsi="Times New Roman"/>
          <w:b/>
          <w:sz w:val="36"/>
          <w:szCs w:val="36"/>
          <w:lang w:eastAsia="ru-RU"/>
        </w:rPr>
        <w:t>Ход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игры</w:t>
      </w:r>
      <w:r w:rsidRPr="009F1932">
        <w:rPr>
          <w:rFonts w:ascii="Times New Roman" w:hAnsi="Times New Roman"/>
          <w:b/>
          <w:sz w:val="36"/>
          <w:szCs w:val="36"/>
          <w:lang w:eastAsia="ru-RU"/>
        </w:rPr>
        <w:t>: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Все участники стоят в кругу. Звучит спокойный музыкальный фон.</w:t>
      </w:r>
    </w:p>
    <w:p w:rsidR="00811536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Воспитатель 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Добрый день!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Спасибо, что дела свои отложили,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В детский сад наш поспешили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Пообщаться,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поиграть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Много нового узнать!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Я рада Вас видеть на нашей сегодняшней встрече.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(участники садятся на стулья полукругом)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Цель нашей сегодняшней встречи – узнать, какие основные факторы, способствуют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укреплению и сохранению здоровья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 детей в домашних условиях и условиях детского сада.</w:t>
      </w:r>
    </w:p>
    <w:p w:rsidR="00811536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Проанализировав Ваши ответы на вопросы анкет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Arial" w:hAnsi="Arial" w:cs="Arial"/>
          <w:i/>
          <w:iCs/>
          <w:color w:val="111111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111111"/>
          <w:bdr w:val="none" w:sz="0" w:space="0" w:color="auto" w:frame="1"/>
          <w:shd w:val="clear" w:color="auto" w:fill="FFFFFF"/>
        </w:rPr>
        <w:t>слайд 1 диаграмма показателей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Как вы оцениваете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своего ребенка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6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0% -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оценивают здоровье своего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 ребёнка - удовлетворительное,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2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5% хорошее и 15% плохое.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– Существуют ли в вашей семье традиции по физическому воспитанию? Только 20% семей.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Соблюдаете ли вы режим дня?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Придерживаетесь ли вы правильного питания?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-Проводите ли вы закаливающие процедуры? делают 27%, регулярно гуляют на свежем воздухе 79%,</w:t>
      </w:r>
    </w:p>
    <w:p w:rsidR="00811536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- 87%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написали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, что нуждаются в консультации по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укреплению и сохранению здоровья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 Из этого следует, что проблема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сохранения здоровья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, остаётся актуальной в наши дни. </w:t>
      </w:r>
    </w:p>
    <w:p w:rsidR="00811536" w:rsidRDefault="00811536" w:rsidP="009F1932">
      <w:pPr>
        <w:spacing w:after="0" w:line="240" w:lineRule="auto"/>
        <w:ind w:left="720" w:firstLine="360"/>
        <w:jc w:val="both"/>
        <w:rPr>
          <w:rFonts w:ascii="Arial" w:hAnsi="Arial" w:cs="Arial"/>
          <w:i/>
          <w:iCs/>
          <w:color w:val="111111"/>
          <w:bdr w:val="none" w:sz="0" w:space="0" w:color="auto" w:frame="1"/>
          <w:shd w:val="clear" w:color="auto" w:fill="FFFFFF"/>
        </w:rPr>
      </w:pP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И сегодняшнее </w:t>
      </w: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мероприятие</w:t>
      </w: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мне хочется начать с легенды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  <w:r w:rsidRPr="009F1932">
        <w:rPr>
          <w:rFonts w:ascii="Arial" w:hAnsi="Arial" w:cs="Arial"/>
          <w:i/>
          <w:iCs/>
          <w:color w:val="111111"/>
          <w:bdr w:val="none" w:sz="0" w:space="0" w:color="auto" w:frame="1"/>
          <w:shd w:val="clear" w:color="auto" w:fill="FFFFFF"/>
        </w:rPr>
        <w:t xml:space="preserve"> 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Arial" w:hAnsi="Arial" w:cs="Arial"/>
          <w:i/>
          <w:iCs/>
          <w:color w:val="111111"/>
          <w:bdr w:val="none" w:sz="0" w:space="0" w:color="auto" w:frame="1"/>
          <w:shd w:val="clear" w:color="auto" w:fill="FFFFFF"/>
        </w:rPr>
        <w:t>слайд 2 гора Олимп с богами</w:t>
      </w:r>
    </w:p>
    <w:p w:rsidR="00811536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 xml:space="preserve">- «Давным-давно, на горе Олимп жили боги. Стало им скучно, и решили они создать человека и заселить планету Земля. Долго думали они, каким должен быть человек. </w:t>
      </w: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Один из богов сказал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: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«Человек должен быть сильным»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, </w:t>
      </w:r>
    </w:p>
    <w:p w:rsidR="00811536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другой сказал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: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«Человек должен быть </w:t>
      </w:r>
      <w:r w:rsidRPr="009F1932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</w:p>
    <w:p w:rsidR="00811536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третий сказал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: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«Человек должен быть умным»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 один из богов сказал так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: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всё это будет у человека, он будет подобен нам»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 И, решили они спрятать главное, что есть у человека – его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 Стали думать, решать – куда бы его спрятать? Одни предлагали спрятать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 глубоко в синее море, другие - за высокие горы. Как вы думаете, куда спрятали боги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(высказывание предположений </w:t>
      </w:r>
      <w:r w:rsidRPr="009F1932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Один из богов сказал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: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F1932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надо спрятать в самого человека»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 Так и живёт с давних времён человек, пытаясь найти своё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 Да вот не каждый может найти и сберечь бесценный дар богов!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Я сейчас, предлагаю вам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поиграть с массажным мячом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, </w:t>
      </w: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поймав мяч вы должны ответить на вопросы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Что такое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Что значит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здоровый человек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Что такое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F1932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здоровый образ жизни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Какие вредные привычки детей плохо влияют на их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Какие положительные привычки необходимо воспитывать у детей, чтобы они были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F1932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родители ловят массажный мяч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отвечают на вопрос.)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А сейчас я предлагаю вам просмотреть видеозапись, что думают Ваши дети о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 для детей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Кого называют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Что надо делать, чтобы быть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Как надо вести себя, если ты заболел?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Что может быть опасным на прогулке?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(видеозапись с ответами детей на вопросы)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Подвожу итог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: - Значит,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спрятано и во мне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, и в каждом из нас и в каждом ребёнке, это бесценное достояние не только каждого человека, но и всего общества.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Как же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укрепить и сохранить здоровье детей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, избежать болезней? Эти вопросы волнуют и вас,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, и нас, педагогов, так как все мы хотим, чтобы наши дети год от года становились сильнее, вырастали и входили в большую жизнь не только знающими и образованными, но и закаленными и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 Есть ли ключи к решению этой проблемы? Вот мы сегодня с вами попробуем их найти.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 - путешествие в страну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F1932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Здоровей-ка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Взрослые – это большие дети. И я предлагаю, Вам отправится в страну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F1932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Здоровей-ка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, где вы можете найти ключи к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здоровью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Дыхательная гимнастика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Полетим мы с вами на воздушных шарах, но для этого их надо сначала надуть.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(раздаются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 воздушные шары и ниточки, обращается внимание взрослых на то, что вдох выполняется через нос, а выдох через рот)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Интересно, как вы думаете, надувание воздушных шаров полезно для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? Чем полезно? А для детей, чем полезно?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Главная задача дыхательной гимнастики для ребенка – это научить его правильно глубоко дышать, максимально наполнять легкие при вдохе, расширяя при этом грудную клетку, и на выдохе освобождать легкие от остаточного воздуха, выталкивая его путем сжатия легких. Так в них не будет задерживаться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«испорченный»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 воздух, а кровь будет получать необходимое количество кислорода. Важно следить за тем, чтобы ребенок делал вдох через нос, при этом не поднимал плечи, а выдох – дольше и более плавно ртом, чтобы щеки не раздувались. Правильное дыхание помогает при прогулках в холодный период года, дети дышат носом, а не ртом, что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сохраняет от простуды горло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 Это первый ключ к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здоровью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-А сейчас, уважаемые члены клуба, вы под музыку все вместе с воздушными шарами выполнить несколько произвольных, танцевальный, ритмических движений под музыку.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(Звучит весёлая музыка, взрослые выполняют ритмические движения - под ритм музыки).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Какое у вас настроение после танцев? Почему? Какой вывод мы свами можем сделать?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Движение – это жизнь. Эти слова известны практически каждому человеку. Движение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укрепляет наш организм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 При выполнении физических упражнений формируется правильная осанка, красивая походка. А если правильная осанка, то и ребенок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 Вот и второй ключ к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здоровью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А вот житель страны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F1932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Здоровей-ка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 вас ждет, это старшая медсестра, которая вам откроет секрет к третьему ключу.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Мед. </w:t>
      </w: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сестра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Здравствуйте, уважаемые! Ответьте, </w:t>
      </w: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пожалуйста на вопрос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: Что такое массаж? Влияет ли массаж на организм ребенка? В чем особенность массажа у детей?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9F1932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М. С.: Я хочу познакомить вас с точечным массаж ем биологически активных точек по системе профессора А. А. Уманской. Точечный массаж,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считают достойным, альтернативы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, химическим иммуномодулятором при профилактике гриппа и других простудных заболеваний. Точечный массаж применим в любом возрасте и в любых условиях, а самое главное не имеет противопоказаний.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(выставляется плакат с точечным массажем)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М. с.: Метод прошел клинические испытания в НИИ гриппа МЗ РФ и НИИ вирусологии им. Д. И. Ивановского РАМН и показал свою практическую эффективность. Особо актуальным считаю применение точечного массажа в периоды межсезонья, когда возрастает всеобщая заболеваемость гриппом и простудой. А сейчас все садимся по удобнее и начинаем вместе со мной делать точечный массаж.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(Ст. медсестра проводит практическое занятие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«Точечный массаж»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)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Подвожу итог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: Точечный массаж повышает защитные свойства нашего организма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(слизистых оболочек носа, глотки, бронхов и других органов)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 вот и третий ключ к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здоровью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-А сейчас для вас рекламная пауза.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(Звучит музыка из сказки «Красная шапочка, входят Красная шапочка и ее Бабушка. Между ними происходит диалог)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- Бабушка, бабушка, </w:t>
      </w: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почему у тебя такое морщинистое лицо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Это потому что я не любила умываться по утрам и вечерам, моя внученька.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Бабушка, а почему у тебя такие желтые зубы?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Потому, что я их не чистила и курила, как и твой дедушка.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Бабушка, бабушка, почему у тебя такие тусклые глаза?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Потому, что я не любила есть морковь, моя внученька.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Бабушка, бабушка, а почему ты вся дрожишь и медленно ходишь?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Это потому, моя Деточка, что по утрам не делала зарядку!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- Если не хочешь, </w:t>
      </w:r>
      <w:proofErr w:type="gramStart"/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что бы</w:t>
      </w:r>
      <w:proofErr w:type="gramEnd"/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тебя съел Серый волк, как бабушку, веди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здоровый образ жизни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!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А</w:t>
      </w:r>
      <w:proofErr w:type="gramEnd"/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чтобы получить четвертый ключ, я предлагаю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поиграть в игру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«Бегущая строка»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 Вам будет задан вопрос, а вы должны будите на него быстро ответить.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(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 проводится в виде игры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«Блиц – опрос»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)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Что такое закаливание?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Какие приемы закаливания знаете?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Проводите ли Вы закаливающие процедуры?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Какие виды закаливания применяете и считаете наиболее приемлемыми?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Какой вид закаливания вызывает у Вас сомнение? Почему?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F1932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родители делятся опытом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11536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Подвожу итог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 ясен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: если вы хотите видеть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своего ребёнка здоровым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, надо постоянно, каждодневно уделять время для закаливающих процедур. Значит следующий ключ к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сохранению и укреплению здоровья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 – это закаливание – это четвертый ключ к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здоровью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А сейчас сюрприз от старшей медсестры. Она вас угостит целебным напитком. Вы должны попробовать и сказать из каких трав он приготовлен.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(участники пьют напиток)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Как вы думаете, из каких лекарственных трав приготовлен напиток?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Как вы думаете, какую пользу дает этот напиток?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(повышает иммунитет)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В стране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F1932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Здоровей-ка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, есть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«Копилка мудрых советов»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. Вот она. Вам нужно достать и озвучить, что лежит в этой копилке.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(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 достают из копилки советы, рекомендации, рецепты для повышения иммунитета, зачитывают их, раздают всем присутствующим)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: Вот и пятый ключ к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здоровью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 - это устойчивый иммунитет.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Вам понравилось у нас,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Обобщим теперь, сейчас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Какие народные средства, помогают вам вылечить ребёнка от кашля, насморка?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Дополните фразы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«Чтобы кашлем не страдать…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(Надо правильно дышать)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»;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«Яркий цвет и яркий свет…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(Повышает иммунитет)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»;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«Чтобы детям сладко спать…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(Нужно перед сном гулять)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»;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«Лук, чеснок – вот это чудо….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(Ох, боится их простуда)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»;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«Раз фасоль и два фасоль…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(Массажируем ладонь)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».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Молодцы! А сейчас сюрприз для вас.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Прокалите шарик дружно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И найдете все что нужно!</w:t>
      </w: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(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 прокалывают все враз шары, получается 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«салют»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, внутри шаров находятся, свёрнутые трубочкой, буклеты на тему 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F1932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Здоровым быть здорово</w:t>
      </w:r>
      <w:r w:rsidRPr="009F193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)</w:t>
      </w:r>
    </w:p>
    <w:p w:rsidR="00811536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- Благодарим за ваше сотрудничество! </w:t>
      </w:r>
      <w:r w:rsidRPr="009F1932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Сохраняйте и укрепляйте свое здоровье и здоровье своих детей</w:t>
      </w:r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До свидание</w:t>
      </w:r>
      <w:proofErr w:type="gramEnd"/>
      <w:r w:rsidRPr="009F1932">
        <w:rPr>
          <w:rFonts w:ascii="Times New Roman" w:hAnsi="Times New Roman"/>
          <w:color w:val="111111"/>
          <w:sz w:val="28"/>
          <w:szCs w:val="28"/>
          <w:lang w:eastAsia="ru-RU"/>
        </w:rPr>
        <w:t>, до следующей встречи!</w:t>
      </w:r>
    </w:p>
    <w:p w:rsidR="00811536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811536" w:rsidRPr="009F1932" w:rsidRDefault="00811536" w:rsidP="009F1932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811536" w:rsidRPr="00D035A7" w:rsidRDefault="00811536" w:rsidP="00D035A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6"/>
          <w:szCs w:val="36"/>
        </w:rPr>
      </w:pPr>
      <w:r w:rsidRPr="00D035A7">
        <w:rPr>
          <w:rStyle w:val="c14"/>
          <w:b/>
          <w:bCs/>
          <w:color w:val="000000"/>
          <w:sz w:val="36"/>
          <w:szCs w:val="36"/>
        </w:rPr>
        <w:t>Используемая литература</w:t>
      </w:r>
    </w:p>
    <w:p w:rsidR="00811536" w:rsidRPr="00D035A7" w:rsidRDefault="00811536" w:rsidP="00D035A7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035A7">
        <w:rPr>
          <w:rFonts w:ascii="Times New Roman" w:hAnsi="Times New Roman"/>
          <w:color w:val="111111"/>
          <w:sz w:val="28"/>
          <w:szCs w:val="28"/>
          <w:lang w:eastAsia="ru-RU"/>
        </w:rPr>
        <w:t xml:space="preserve">1. </w:t>
      </w:r>
      <w:proofErr w:type="gramStart"/>
      <w:r w:rsidRPr="00D035A7">
        <w:rPr>
          <w:rFonts w:ascii="Times New Roman" w:hAnsi="Times New Roman"/>
          <w:color w:val="111111"/>
          <w:sz w:val="28"/>
          <w:szCs w:val="28"/>
          <w:lang w:eastAsia="ru-RU"/>
        </w:rPr>
        <w:t>Н,Н</w:t>
      </w:r>
      <w:proofErr w:type="gramEnd"/>
      <w:r w:rsidRPr="00D035A7">
        <w:rPr>
          <w:rFonts w:ascii="Times New Roman" w:hAnsi="Times New Roman"/>
          <w:color w:val="111111"/>
          <w:sz w:val="28"/>
          <w:szCs w:val="28"/>
          <w:lang w:eastAsia="ru-RU"/>
        </w:rPr>
        <w:t xml:space="preserve">, Авдеева, О. Л. Князева, Р. Б. </w:t>
      </w:r>
      <w:proofErr w:type="spellStart"/>
      <w:r w:rsidRPr="00D035A7">
        <w:rPr>
          <w:rFonts w:ascii="Times New Roman" w:hAnsi="Times New Roman"/>
          <w:color w:val="111111"/>
          <w:sz w:val="28"/>
          <w:szCs w:val="28"/>
          <w:lang w:eastAsia="ru-RU"/>
        </w:rPr>
        <w:t>Стёркина</w:t>
      </w:r>
      <w:proofErr w:type="spellEnd"/>
      <w:r w:rsidRPr="00D035A7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" Безопасность", - СПб: " Детство- Пресс", 2004, - 144с.</w:t>
      </w:r>
    </w:p>
    <w:p w:rsidR="00811536" w:rsidRPr="00D035A7" w:rsidRDefault="00811536" w:rsidP="00D035A7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035A7">
        <w:rPr>
          <w:rFonts w:ascii="Times New Roman" w:hAnsi="Times New Roman"/>
          <w:color w:val="111111"/>
          <w:sz w:val="28"/>
          <w:szCs w:val="28"/>
          <w:lang w:eastAsia="ru-RU"/>
        </w:rPr>
        <w:t xml:space="preserve">2. А. И. Иванова " Естественно- научные наблюдения и эксперименты в детском саду" (ЧЕЛОВЕК, - </w:t>
      </w:r>
      <w:proofErr w:type="gramStart"/>
      <w:r w:rsidRPr="00D035A7">
        <w:rPr>
          <w:rFonts w:ascii="Times New Roman" w:hAnsi="Times New Roman"/>
          <w:color w:val="111111"/>
          <w:sz w:val="28"/>
          <w:szCs w:val="28"/>
          <w:lang w:eastAsia="ru-RU"/>
        </w:rPr>
        <w:t>М. :</w:t>
      </w:r>
      <w:proofErr w:type="gramEnd"/>
      <w:r w:rsidRPr="00D035A7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ТЦ " Сфера", 200,- 224с.</w:t>
      </w:r>
    </w:p>
    <w:p w:rsidR="00811536" w:rsidRPr="00D035A7" w:rsidRDefault="00811536" w:rsidP="00D035A7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035A7">
        <w:rPr>
          <w:rFonts w:ascii="Times New Roman" w:hAnsi="Times New Roman"/>
          <w:color w:val="111111"/>
          <w:sz w:val="28"/>
          <w:szCs w:val="28"/>
          <w:lang w:eastAsia="ru-RU"/>
        </w:rPr>
        <w:t xml:space="preserve">3. О. В. </w:t>
      </w:r>
      <w:proofErr w:type="spellStart"/>
      <w:r w:rsidRPr="00D035A7">
        <w:rPr>
          <w:rFonts w:ascii="Times New Roman" w:hAnsi="Times New Roman"/>
          <w:color w:val="111111"/>
          <w:sz w:val="28"/>
          <w:szCs w:val="28"/>
          <w:lang w:eastAsia="ru-RU"/>
        </w:rPr>
        <w:t>Чермашенцева</w:t>
      </w:r>
      <w:proofErr w:type="spellEnd"/>
      <w:r w:rsidRPr="00D035A7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" Основы безопасного поведения дошкольников" - Волгоград: Учитель, </w:t>
      </w:r>
      <w:proofErr w:type="gramStart"/>
      <w:r w:rsidRPr="00D035A7">
        <w:rPr>
          <w:rFonts w:ascii="Times New Roman" w:hAnsi="Times New Roman"/>
          <w:color w:val="111111"/>
          <w:sz w:val="28"/>
          <w:szCs w:val="28"/>
          <w:lang w:eastAsia="ru-RU"/>
        </w:rPr>
        <w:t>2012.-</w:t>
      </w:r>
      <w:proofErr w:type="gramEnd"/>
      <w:r w:rsidRPr="00D035A7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207с.</w:t>
      </w:r>
    </w:p>
    <w:p w:rsidR="00811536" w:rsidRPr="00D035A7" w:rsidRDefault="00811536" w:rsidP="00D035A7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D035A7">
        <w:rPr>
          <w:rFonts w:ascii="Times New Roman" w:hAnsi="Times New Roman"/>
          <w:color w:val="111111"/>
          <w:sz w:val="28"/>
          <w:szCs w:val="28"/>
          <w:lang w:eastAsia="ru-RU"/>
        </w:rPr>
        <w:t>4. С. Е. Шукшина " Я и моё тело</w:t>
      </w:r>
      <w:proofErr w:type="gramStart"/>
      <w:r w:rsidRPr="00D035A7">
        <w:rPr>
          <w:rFonts w:ascii="Times New Roman" w:hAnsi="Times New Roman"/>
          <w:color w:val="111111"/>
          <w:sz w:val="28"/>
          <w:szCs w:val="28"/>
          <w:lang w:eastAsia="ru-RU"/>
        </w:rPr>
        <w:t>".-</w:t>
      </w:r>
      <w:proofErr w:type="gramEnd"/>
      <w:r w:rsidRPr="00D035A7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М. : Школьная пресса, 2004.-48с.</w:t>
      </w:r>
    </w:p>
    <w:p w:rsidR="00811536" w:rsidRPr="00D035A7" w:rsidRDefault="00811536" w:rsidP="00D035A7">
      <w:pPr>
        <w:spacing w:after="0" w:line="240" w:lineRule="auto"/>
        <w:ind w:left="720"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sectPr w:rsidR="00811536" w:rsidRPr="00D035A7" w:rsidSect="009F1932">
      <w:pgSz w:w="11906" w:h="16838"/>
      <w:pgMar w:top="720" w:right="92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0A4"/>
    <w:rsid w:val="00515D94"/>
    <w:rsid w:val="00572ACB"/>
    <w:rsid w:val="00704F33"/>
    <w:rsid w:val="00811536"/>
    <w:rsid w:val="008D2294"/>
    <w:rsid w:val="009F1932"/>
    <w:rsid w:val="00A730A4"/>
    <w:rsid w:val="00AF1D77"/>
    <w:rsid w:val="00D035A7"/>
    <w:rsid w:val="00D07C05"/>
    <w:rsid w:val="00D33295"/>
    <w:rsid w:val="00E51BA8"/>
    <w:rsid w:val="00F8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FCA6F"/>
  <w15:docId w15:val="{7E2A4617-FFE9-4DF1-BCB0-C87D87E4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A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F19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locked/>
    <w:rsid w:val="00D035A7"/>
    <w:rPr>
      <w:rFonts w:cs="Times New Roman"/>
      <w:b/>
      <w:bCs/>
    </w:rPr>
  </w:style>
  <w:style w:type="paragraph" w:customStyle="1" w:styleId="c1">
    <w:name w:val="c1"/>
    <w:basedOn w:val="a"/>
    <w:uiPriority w:val="99"/>
    <w:rsid w:val="00D035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uiPriority w:val="99"/>
    <w:rsid w:val="00D035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56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1541</Words>
  <Characters>8788</Characters>
  <Application>Microsoft Office Word</Application>
  <DocSecurity>0</DocSecurity>
  <Lines>73</Lines>
  <Paragraphs>20</Paragraphs>
  <ScaleCrop>false</ScaleCrop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dcterms:created xsi:type="dcterms:W3CDTF">2020-07-01T12:04:00Z</dcterms:created>
  <dcterms:modified xsi:type="dcterms:W3CDTF">2024-03-20T14:06:00Z</dcterms:modified>
</cp:coreProperties>
</file>