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7"/>
        <w:ind w:left="599" w:right="495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161616"/>
          <w:spacing w:val="-1"/>
          <w:w w:val="110"/>
        </w:rPr>
        <w:t>МУІШЦІЅПАЛЬНОЕ</w:t>
      </w:r>
      <w:r>
        <w:rPr>
          <w:rFonts w:ascii="Times New Roman" w:hAnsi="Times New Roman"/>
          <w:color w:val="161616"/>
          <w:spacing w:val="14"/>
          <w:w w:val="110"/>
        </w:rPr>
        <w:t> </w:t>
      </w:r>
      <w:r>
        <w:rPr>
          <w:rFonts w:ascii="Times New Roman" w:hAnsi="Times New Roman"/>
          <w:color w:val="161616"/>
          <w:w w:val="110"/>
        </w:rPr>
        <w:t>КАЗЕННОЕ </w:t>
      </w:r>
      <w:r>
        <w:rPr>
          <w:rFonts w:ascii="Times New Roman" w:hAnsi="Times New Roman"/>
          <w:color w:val="161616"/>
          <w:spacing w:val="16"/>
          <w:w w:val="110"/>
        </w:rPr>
        <w:t> </w:t>
      </w:r>
      <w:r>
        <w:rPr>
          <w:rFonts w:ascii="Times New Roman" w:hAnsi="Times New Roman"/>
          <w:color w:val="161616"/>
          <w:w w:val="110"/>
        </w:rPr>
        <w:t>ДОШRОЛЬНОЕ</w:t>
      </w:r>
      <w:r>
        <w:rPr>
          <w:rFonts w:ascii="Times New Roman" w:hAnsi="Times New Roman"/>
          <w:color w:val="161616"/>
          <w:spacing w:val="31"/>
          <w:w w:val="110"/>
        </w:rPr>
        <w:t> </w:t>
      </w:r>
      <w:r>
        <w:rPr>
          <w:rFonts w:ascii="Times New Roman" w:hAnsi="Times New Roman"/>
          <w:color w:val="161616"/>
          <w:w w:val="110"/>
        </w:rPr>
        <w:t>ОБРАЗОВАТЕЛЬНОЕ  УЧРЕЖДЕ</w:t>
      </w:r>
      <w:r>
        <w:rPr>
          <w:rFonts w:ascii="Times New Roman" w:hAnsi="Times New Roman"/>
          <w:color w:val="161616"/>
          <w:spacing w:val="-13"/>
          <w:w w:val="110"/>
        </w:rPr>
        <w:t> </w:t>
      </w:r>
      <w:r>
        <w:rPr>
          <w:rFonts w:ascii="Times New Roman" w:hAnsi="Times New Roman"/>
          <w:color w:val="161616"/>
          <w:w w:val="110"/>
        </w:rPr>
        <w:t>U11".</w:t>
      </w:r>
    </w:p>
    <w:p>
      <w:pPr>
        <w:pStyle w:val="BodyText"/>
        <w:spacing w:before="51"/>
        <w:ind w:left="934"/>
        <w:rPr>
          <w:rFonts w:ascii="Times New Roman" w:hAnsi="Times New Roman"/>
        </w:rPr>
      </w:pPr>
      <w:r>
        <w:rPr>
          <w:rFonts w:ascii="Times New Roman" w:hAnsi="Times New Roman"/>
          <w:color w:val="161616"/>
          <w:w w:val="110"/>
        </w:rPr>
        <w:t>«БЕЛОВСБИЙ</w:t>
      </w:r>
      <w:r>
        <w:rPr>
          <w:rFonts w:ascii="Times New Roman" w:hAnsi="Times New Roman"/>
          <w:color w:val="161616"/>
          <w:spacing w:val="24"/>
          <w:w w:val="110"/>
        </w:rPr>
        <w:t> </w:t>
      </w:r>
      <w:r>
        <w:rPr>
          <w:rFonts w:ascii="Times New Roman" w:hAnsi="Times New Roman"/>
          <w:color w:val="161616"/>
          <w:w w:val="110"/>
        </w:rPr>
        <w:t>ДЕТСКИЙ</w:t>
      </w:r>
      <w:r>
        <w:rPr>
          <w:rFonts w:ascii="Times New Roman" w:hAnsi="Times New Roman"/>
          <w:color w:val="161616"/>
          <w:spacing w:val="20"/>
          <w:w w:val="110"/>
        </w:rPr>
        <w:t> </w:t>
      </w:r>
      <w:r>
        <w:rPr>
          <w:rFonts w:ascii="Times New Roman" w:hAnsi="Times New Roman"/>
          <w:color w:val="161616"/>
          <w:w w:val="110"/>
        </w:rPr>
        <w:t>САД</w:t>
      </w:r>
      <w:r>
        <w:rPr>
          <w:rFonts w:ascii="Times New Roman" w:hAnsi="Times New Roman"/>
          <w:color w:val="161616"/>
          <w:spacing w:val="10"/>
          <w:w w:val="110"/>
        </w:rPr>
        <w:t> </w:t>
      </w:r>
      <w:r>
        <w:rPr>
          <w:rFonts w:ascii="Times New Roman" w:hAnsi="Times New Roman"/>
          <w:color w:val="161616"/>
          <w:w w:val="105"/>
        </w:rPr>
        <w:t>N•.</w:t>
      </w:r>
      <w:r>
        <w:rPr>
          <w:rFonts w:ascii="Times New Roman" w:hAnsi="Times New Roman"/>
          <w:color w:val="161616"/>
          <w:spacing w:val="-1"/>
          <w:w w:val="105"/>
        </w:rPr>
        <w:t> </w:t>
      </w:r>
      <w:r>
        <w:rPr>
          <w:rFonts w:ascii="Times New Roman" w:hAnsi="Times New Roman"/>
          <w:color w:val="161616"/>
          <w:w w:val="110"/>
        </w:rPr>
        <w:t>1»</w:t>
      </w:r>
      <w:r>
        <w:rPr>
          <w:rFonts w:ascii="Times New Roman" w:hAnsi="Times New Roman"/>
          <w:color w:val="161616"/>
          <w:spacing w:val="11"/>
          <w:w w:val="110"/>
        </w:rPr>
        <w:t> </w:t>
      </w:r>
      <w:r>
        <w:rPr>
          <w:rFonts w:ascii="Times New Roman" w:hAnsi="Times New Roman"/>
          <w:color w:val="161616"/>
          <w:w w:val="110"/>
        </w:rPr>
        <w:t>БЕЛОВСКОFО</w:t>
      </w:r>
      <w:r>
        <w:rPr>
          <w:rFonts w:ascii="Times New Roman" w:hAnsi="Times New Roman"/>
          <w:color w:val="161616"/>
          <w:spacing w:val="26"/>
          <w:w w:val="110"/>
        </w:rPr>
        <w:t> </w:t>
      </w:r>
      <w:r>
        <w:rPr>
          <w:rFonts w:ascii="Times New Roman" w:hAnsi="Times New Roman"/>
          <w:color w:val="161616"/>
          <w:w w:val="110"/>
        </w:rPr>
        <w:t>PAÏÏOHA</w:t>
      </w:r>
      <w:r>
        <w:rPr>
          <w:rFonts w:ascii="Times New Roman" w:hAnsi="Times New Roman"/>
          <w:color w:val="161616"/>
          <w:spacing w:val="14"/>
          <w:w w:val="110"/>
        </w:rPr>
        <w:t> </w:t>
      </w:r>
      <w:r>
        <w:rPr>
          <w:rFonts w:ascii="Times New Roman" w:hAnsi="Times New Roman"/>
          <w:color w:val="161616"/>
          <w:w w:val="110"/>
        </w:rPr>
        <w:t>КУРСКОЙ</w:t>
      </w:r>
      <w:r>
        <w:rPr>
          <w:rFonts w:ascii="Times New Roman" w:hAnsi="Times New Roman"/>
          <w:color w:val="161616"/>
          <w:spacing w:val="33"/>
          <w:w w:val="110"/>
        </w:rPr>
        <w:t> </w:t>
      </w:r>
      <w:r>
        <w:rPr>
          <w:rFonts w:ascii="Times New Roman" w:hAnsi="Times New Roman"/>
          <w:color w:val="161616"/>
          <w:w w:val="110"/>
        </w:rPr>
        <w:t>OБN.\:.</w:t>
      </w:r>
    </w:p>
    <w:p>
      <w:pPr>
        <w:pStyle w:val="BodyText"/>
        <w:spacing w:before="1"/>
        <w:rPr>
          <w:rFonts w:ascii="Times New Roman"/>
          <w:sz w:val="26"/>
        </w:rPr>
      </w:pPr>
    </w:p>
    <w:p>
      <w:pPr>
        <w:pStyle w:val="BodyText"/>
        <w:spacing w:line="228" w:lineRule="auto"/>
        <w:ind w:left="1597" w:right="1478"/>
        <w:jc w:val="center"/>
      </w:pPr>
      <w:r>
        <w:rPr>
          <w:color w:val="161616"/>
          <w:w w:val="95"/>
        </w:rPr>
        <w:t>307910, Нурская</w:t>
      </w:r>
      <w:r>
        <w:rPr>
          <w:color w:val="161616"/>
          <w:spacing w:val="1"/>
          <w:w w:val="95"/>
        </w:rPr>
        <w:t> </w:t>
      </w:r>
      <w:r>
        <w:rPr>
          <w:color w:val="161616"/>
          <w:w w:val="95"/>
        </w:rPr>
        <w:t>область Беловский</w:t>
      </w:r>
      <w:r>
        <w:rPr>
          <w:color w:val="161616"/>
          <w:spacing w:val="1"/>
          <w:w w:val="95"/>
        </w:rPr>
        <w:t> </w:t>
      </w:r>
      <w:r>
        <w:rPr>
          <w:color w:val="161616"/>
          <w:w w:val="95"/>
        </w:rPr>
        <w:t>район, слобода Беяая, Советская площадь,</w:t>
      </w:r>
      <w:r>
        <w:rPr>
          <w:color w:val="161616"/>
          <w:spacing w:val="1"/>
          <w:w w:val="95"/>
        </w:rPr>
        <w:t> </w:t>
      </w:r>
      <w:r>
        <w:rPr>
          <w:color w:val="161616"/>
          <w:w w:val="95"/>
        </w:rPr>
        <w:t>дом 28</w:t>
      </w:r>
      <w:r>
        <w:rPr>
          <w:color w:val="161616"/>
          <w:spacing w:val="-38"/>
          <w:w w:val="95"/>
        </w:rPr>
        <w:t> </w:t>
      </w:r>
      <w:r>
        <w:rPr>
          <w:color w:val="161616"/>
          <w:w w:val="95"/>
        </w:rPr>
        <w:t>ИНН</w:t>
      </w:r>
      <w:r>
        <w:rPr>
          <w:color w:val="161616"/>
          <w:spacing w:val="-4"/>
          <w:w w:val="95"/>
        </w:rPr>
        <w:t> </w:t>
      </w:r>
      <w:r>
        <w:rPr>
          <w:color w:val="161616"/>
          <w:w w:val="95"/>
        </w:rPr>
        <w:t>4601002514</w:t>
      </w:r>
      <w:r>
        <w:rPr>
          <w:color w:val="161616"/>
          <w:spacing w:val="15"/>
          <w:w w:val="95"/>
        </w:rPr>
        <w:t> </w:t>
      </w:r>
      <w:r>
        <w:rPr>
          <w:color w:val="161616"/>
          <w:w w:val="95"/>
        </w:rPr>
        <w:t>КПП</w:t>
      </w:r>
      <w:r>
        <w:rPr>
          <w:color w:val="161616"/>
          <w:spacing w:val="3"/>
          <w:w w:val="95"/>
        </w:rPr>
        <w:t> </w:t>
      </w:r>
      <w:r>
        <w:rPr>
          <w:color w:val="161616"/>
          <w:w w:val="95"/>
        </w:rPr>
        <w:t>460101001</w:t>
      </w:r>
      <w:r>
        <w:rPr>
          <w:color w:val="161616"/>
          <w:spacing w:val="10"/>
          <w:w w:val="95"/>
        </w:rPr>
        <w:t> </w:t>
      </w:r>
      <w:r>
        <w:rPr>
          <w:color w:val="161616"/>
          <w:w w:val="95"/>
        </w:rPr>
        <w:t>ОГРН</w:t>
      </w:r>
      <w:r>
        <w:rPr>
          <w:color w:val="161616"/>
          <w:spacing w:val="-6"/>
          <w:w w:val="95"/>
        </w:rPr>
        <w:t> </w:t>
      </w:r>
      <w:r>
        <w:rPr>
          <w:color w:val="161616"/>
          <w:w w:val="95"/>
        </w:rPr>
        <w:t>1024600785065</w:t>
      </w:r>
      <w:r>
        <w:rPr>
          <w:color w:val="161616"/>
          <w:spacing w:val="16"/>
          <w:w w:val="95"/>
        </w:rPr>
        <w:t> </w:t>
      </w:r>
      <w:r>
        <w:rPr>
          <w:color w:val="161616"/>
          <w:w w:val="95"/>
        </w:rPr>
        <w:t>OKTMO</w:t>
      </w:r>
      <w:r>
        <w:rPr>
          <w:color w:val="161616"/>
          <w:spacing w:val="3"/>
          <w:w w:val="95"/>
        </w:rPr>
        <w:t> </w:t>
      </w:r>
      <w:r>
        <w:rPr>
          <w:color w:val="161616"/>
          <w:w w:val="95"/>
        </w:rPr>
        <w:t>38602000</w:t>
      </w:r>
    </w:p>
    <w:p>
      <w:pPr>
        <w:pStyle w:val="BodyText"/>
        <w:spacing w:line="218" w:lineRule="exact"/>
        <w:ind w:left="599" w:right="493"/>
        <w:jc w:val="center"/>
      </w:pPr>
      <w:r>
        <w:rPr>
          <w:color w:val="161616"/>
          <w:w w:val="95"/>
        </w:rPr>
        <w:t>БИК</w:t>
      </w:r>
      <w:r>
        <w:rPr>
          <w:color w:val="161616"/>
          <w:spacing w:val="-2"/>
          <w:w w:val="95"/>
        </w:rPr>
        <w:t> </w:t>
      </w:r>
      <w:r>
        <w:rPr>
          <w:color w:val="161616"/>
          <w:w w:val="95"/>
        </w:rPr>
        <w:t>013807906</w:t>
      </w:r>
      <w:r>
        <w:rPr>
          <w:color w:val="161616"/>
          <w:spacing w:val="11"/>
          <w:w w:val="95"/>
        </w:rPr>
        <w:t> </w:t>
      </w:r>
      <w:r>
        <w:rPr>
          <w:color w:val="161616"/>
          <w:w w:val="95"/>
        </w:rPr>
        <w:t>Отделение</w:t>
      </w:r>
      <w:r>
        <w:rPr>
          <w:color w:val="161616"/>
          <w:spacing w:val="18"/>
          <w:w w:val="95"/>
        </w:rPr>
        <w:t> </w:t>
      </w:r>
      <w:r>
        <w:rPr>
          <w:color w:val="161616"/>
          <w:w w:val="95"/>
        </w:rPr>
        <w:t>Itypcк</w:t>
      </w:r>
      <w:r>
        <w:rPr>
          <w:color w:val="161616"/>
          <w:spacing w:val="5"/>
          <w:w w:val="95"/>
        </w:rPr>
        <w:t> </w:t>
      </w:r>
      <w:r>
        <w:rPr>
          <w:color w:val="161616"/>
          <w:w w:val="95"/>
        </w:rPr>
        <w:t>Банка России</w:t>
      </w:r>
      <w:r>
        <w:rPr>
          <w:color w:val="161616"/>
          <w:spacing w:val="9"/>
          <w:w w:val="95"/>
        </w:rPr>
        <w:t> </w:t>
      </w:r>
      <w:r>
        <w:rPr>
          <w:color w:val="161616"/>
          <w:w w:val="95"/>
        </w:rPr>
        <w:t>//УФh</w:t>
      </w:r>
      <w:r>
        <w:rPr>
          <w:color w:val="161616"/>
          <w:spacing w:val="-2"/>
          <w:w w:val="95"/>
        </w:rPr>
        <w:t> </w:t>
      </w:r>
      <w:r>
        <w:rPr>
          <w:color w:val="161616"/>
          <w:w w:val="95"/>
        </w:rPr>
        <w:t>по</w:t>
      </w:r>
      <w:r>
        <w:rPr>
          <w:color w:val="161616"/>
          <w:spacing w:val="8"/>
          <w:w w:val="95"/>
        </w:rPr>
        <w:t> </w:t>
      </w:r>
      <w:r>
        <w:rPr>
          <w:color w:val="161616"/>
          <w:w w:val="95"/>
        </w:rPr>
        <w:t>ftypcкoй</w:t>
      </w:r>
      <w:r>
        <w:rPr>
          <w:color w:val="161616"/>
          <w:spacing w:val="47"/>
        </w:rPr>
        <w:t> </w:t>
      </w:r>
      <w:r>
        <w:rPr>
          <w:color w:val="161616"/>
          <w:w w:val="95"/>
        </w:rPr>
        <w:t>области</w:t>
      </w:r>
      <w:r>
        <w:rPr>
          <w:color w:val="161616"/>
          <w:spacing w:val="8"/>
          <w:w w:val="95"/>
        </w:rPr>
        <w:t> </w:t>
      </w:r>
      <w:r>
        <w:rPr>
          <w:color w:val="161616"/>
          <w:w w:val="95"/>
        </w:rPr>
        <w:t>г.</w:t>
      </w:r>
      <w:r>
        <w:rPr>
          <w:color w:val="161616"/>
          <w:spacing w:val="-9"/>
          <w:w w:val="95"/>
        </w:rPr>
        <w:t> </w:t>
      </w:r>
      <w:r>
        <w:rPr>
          <w:color w:val="161616"/>
          <w:w w:val="95"/>
        </w:rPr>
        <w:t>Курск</w:t>
      </w:r>
    </w:p>
    <w:p>
      <w:pPr>
        <w:pStyle w:val="BodyText"/>
        <w:spacing w:line="226" w:lineRule="exact" w:after="12"/>
        <w:ind w:left="599" w:right="499"/>
        <w:jc w:val="center"/>
      </w:pPr>
      <w:r>
        <w:rPr>
          <w:spacing w:val="-1"/>
          <w:w w:val="95"/>
        </w:rPr>
        <w:t>Единыи </w:t>
      </w:r>
      <w:r>
        <w:rPr>
          <w:color w:val="0E0E0E"/>
          <w:spacing w:val="-1"/>
          <w:w w:val="95"/>
        </w:rPr>
        <w:t>казначейский</w:t>
      </w:r>
      <w:r>
        <w:rPr>
          <w:color w:val="0E0E0E"/>
          <w:spacing w:val="11"/>
          <w:w w:val="95"/>
        </w:rPr>
        <w:t> </w:t>
      </w:r>
      <w:r>
        <w:rPr>
          <w:color w:val="161616"/>
          <w:w w:val="95"/>
        </w:rPr>
        <w:t>счет</w:t>
      </w:r>
      <w:r>
        <w:rPr>
          <w:color w:val="161616"/>
          <w:spacing w:val="36"/>
          <w:w w:val="95"/>
        </w:rPr>
        <w:t> </w:t>
      </w:r>
      <w:r>
        <w:rPr>
          <w:w w:val="95"/>
        </w:rPr>
        <w:t>40102810545370000038</w:t>
      </w:r>
      <w:r>
        <w:rPr>
          <w:spacing w:val="-9"/>
          <w:w w:val="95"/>
        </w:rPr>
        <w:t> </w:t>
      </w:r>
      <w:r>
        <w:rPr>
          <w:w w:val="95"/>
        </w:rPr>
        <w:t>казначейский</w:t>
      </w:r>
      <w:r>
        <w:rPr>
          <w:spacing w:val="18"/>
          <w:w w:val="95"/>
        </w:rPr>
        <w:t> </w:t>
      </w:r>
      <w:r>
        <w:rPr>
          <w:w w:val="95"/>
        </w:rPr>
        <w:t>счет</w:t>
      </w:r>
      <w:r>
        <w:rPr>
          <w:spacing w:val="36"/>
          <w:w w:val="95"/>
        </w:rPr>
        <w:t> </w:t>
      </w:r>
      <w:r>
        <w:rPr>
          <w:color w:val="161616"/>
          <w:w w:val="95"/>
        </w:rPr>
        <w:t>03231643386020004400</w:t>
      </w:r>
      <w:r>
        <w:rPr>
          <w:color w:val="161616"/>
          <w:spacing w:val="-3"/>
          <w:w w:val="95"/>
        </w:rPr>
        <w:t> </w:t>
      </w:r>
      <w:r>
        <w:rPr>
          <w:color w:val="161616"/>
          <w:w w:val="95"/>
        </w:rPr>
        <w:t>ті\с</w:t>
      </w:r>
      <w:r>
        <w:rPr>
          <w:color w:val="161616"/>
          <w:spacing w:val="-3"/>
          <w:w w:val="95"/>
        </w:rPr>
        <w:t> </w:t>
      </w:r>
      <w:r>
        <w:rPr>
          <w:color w:val="161616"/>
          <w:w w:val="95"/>
        </w:rPr>
        <w:t>03443000440</w:t>
      </w:r>
    </w:p>
    <w:p>
      <w:pPr>
        <w:tabs>
          <w:tab w:pos="1264" w:val="left" w:leader="none"/>
        </w:tabs>
        <w:spacing w:line="33" w:lineRule="exact"/>
        <w:ind w:left="252" w:right="0" w:firstLine="0"/>
        <w:rPr>
          <w:sz w:val="2"/>
        </w:rPr>
      </w:pPr>
      <w:r>
        <w:rPr>
          <w:position w:val="0"/>
          <w:sz w:val="2"/>
        </w:rPr>
        <w:pict>
          <v:group style="width:39.15pt;height:1.2pt;mso-position-horizontal-relative:char;mso-position-vertical-relative:line" coordorigin="0,0" coordsize="783,24">
            <v:line style="position:absolute" from="0,12" to="782,12" stroked="true" strokeweight="1.200172pt" strokecolor="#1f1f23">
              <v:stroke dashstyle="solid"/>
            </v:line>
          </v:group>
        </w:pict>
      </w:r>
      <w:r>
        <w:rPr>
          <w:position w:val="0"/>
          <w:sz w:val="2"/>
        </w:rPr>
      </w:r>
      <w:r>
        <w:rPr>
          <w:position w:val="0"/>
          <w:sz w:val="2"/>
        </w:rPr>
        <w:tab/>
      </w:r>
      <w:r>
        <w:rPr>
          <w:sz w:val="2"/>
        </w:rPr>
        <w:pict>
          <v:group style="width:420.75pt;height:1.2pt;mso-position-horizontal-relative:char;mso-position-vertical-relative:line" coordorigin="0,0" coordsize="8415,24">
            <v:line style="position:absolute" from="0,12" to="8414,12" stroked="true" strokeweight="1.200172pt" strokecolor="#1f1f23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920" w:bottom="280" w:left="1680" w:right="420"/>
        </w:sectPr>
      </w:pPr>
    </w:p>
    <w:p>
      <w:pPr>
        <w:spacing w:before="89"/>
        <w:ind w:left="278" w:right="0" w:firstLine="0"/>
        <w:jc w:val="left"/>
        <w:rPr>
          <w:rFonts w:ascii="Times New Roman" w:hAnsi="Times New Roman"/>
          <w:sz w:val="25"/>
        </w:rPr>
      </w:pPr>
      <w:r>
        <w:rPr>
          <w:rFonts w:ascii="Times New Roman" w:hAnsi="Times New Roman"/>
          <w:color w:val="161616"/>
          <w:w w:val="95"/>
          <w:sz w:val="25"/>
        </w:rPr>
        <w:t>Исх.</w:t>
      </w:r>
      <w:r>
        <w:rPr>
          <w:rFonts w:ascii="Times New Roman" w:hAnsi="Times New Roman"/>
          <w:color w:val="161616"/>
          <w:spacing w:val="-3"/>
          <w:w w:val="95"/>
          <w:sz w:val="25"/>
        </w:rPr>
        <w:t> </w:t>
      </w:r>
      <w:r>
        <w:rPr>
          <w:rFonts w:ascii="Times New Roman" w:hAnsi="Times New Roman"/>
          <w:color w:val="161616"/>
          <w:w w:val="95"/>
          <w:sz w:val="25"/>
        </w:rPr>
        <w:t>Nчб0</w:t>
      </w:r>
      <w:r>
        <w:rPr>
          <w:rFonts w:ascii="Times New Roman" w:hAnsi="Times New Roman"/>
          <w:color w:val="161616"/>
          <w:spacing w:val="49"/>
          <w:w w:val="95"/>
          <w:sz w:val="25"/>
        </w:rPr>
        <w:t> </w:t>
      </w:r>
      <w:r>
        <w:rPr>
          <w:rFonts w:ascii="Times New Roman" w:hAnsi="Times New Roman"/>
          <w:color w:val="161616"/>
          <w:w w:val="95"/>
          <w:sz w:val="25"/>
        </w:rPr>
        <w:t>от</w:t>
      </w:r>
      <w:r>
        <w:rPr>
          <w:rFonts w:ascii="Times New Roman" w:hAnsi="Times New Roman"/>
          <w:color w:val="161616"/>
          <w:spacing w:val="43"/>
          <w:w w:val="95"/>
          <w:sz w:val="25"/>
        </w:rPr>
        <w:t> </w:t>
      </w:r>
      <w:r>
        <w:rPr>
          <w:rFonts w:ascii="Times New Roman" w:hAnsi="Times New Roman"/>
          <w:color w:val="161616"/>
          <w:w w:val="95"/>
          <w:sz w:val="25"/>
        </w:rPr>
        <w:t>21.07.2023</w:t>
      </w:r>
      <w:r>
        <w:rPr>
          <w:rFonts w:ascii="Times New Roman" w:hAnsi="Times New Roman"/>
          <w:color w:val="161616"/>
          <w:spacing w:val="9"/>
          <w:w w:val="95"/>
          <w:sz w:val="25"/>
        </w:rPr>
        <w:t> </w:t>
      </w:r>
      <w:r>
        <w:rPr>
          <w:rFonts w:ascii="Times New Roman" w:hAnsi="Times New Roman"/>
          <w:color w:val="161616"/>
          <w:w w:val="95"/>
          <w:sz w:val="25"/>
        </w:rPr>
        <w:t>г.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1274063</wp:posOffset>
            </wp:positionH>
            <wp:positionV relativeFrom="paragraph">
              <wp:posOffset>149899</wp:posOffset>
            </wp:positionV>
            <wp:extent cx="841128" cy="106680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128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14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2075688</wp:posOffset>
            </wp:positionH>
            <wp:positionV relativeFrom="paragraph">
              <wp:posOffset>131436</wp:posOffset>
            </wp:positionV>
            <wp:extent cx="1849676" cy="135826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9676" cy="1358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8"/>
        </w:rPr>
      </w:pPr>
      <w:r>
        <w:rPr/>
        <w:br w:type="column"/>
      </w:r>
      <w:r>
        <w:rPr>
          <w:rFonts w:ascii="Times New Roman"/>
          <w:sz w:val="28"/>
        </w:rPr>
      </w:r>
    </w:p>
    <w:p>
      <w:pPr>
        <w:pStyle w:val="BodyText"/>
        <w:spacing w:before="5"/>
        <w:rPr>
          <w:rFonts w:ascii="Times New Roman"/>
          <w:sz w:val="24"/>
        </w:rPr>
      </w:pPr>
    </w:p>
    <w:p>
      <w:pPr>
        <w:pStyle w:val="Title"/>
        <w:ind w:right="594"/>
      </w:pPr>
      <w:r>
        <w:rPr>
          <w:color w:val="0E0E0E"/>
          <w:w w:val="95"/>
        </w:rPr>
        <w:t>Ilpoкypopy</w:t>
      </w:r>
      <w:r>
        <w:rPr>
          <w:color w:val="0E0E0E"/>
          <w:spacing w:val="23"/>
          <w:w w:val="95"/>
        </w:rPr>
        <w:t> </w:t>
      </w:r>
      <w:r>
        <w:rPr>
          <w:color w:val="0E0E0E"/>
          <w:w w:val="95"/>
        </w:rPr>
        <w:t>Беловского</w:t>
      </w:r>
      <w:r>
        <w:rPr>
          <w:color w:val="0E0E0E"/>
          <w:spacing w:val="26"/>
          <w:w w:val="95"/>
        </w:rPr>
        <w:t> </w:t>
      </w:r>
      <w:r>
        <w:rPr>
          <w:color w:val="0E0E0E"/>
          <w:w w:val="95"/>
        </w:rPr>
        <w:t>района</w:t>
      </w:r>
      <w:r>
        <w:rPr>
          <w:color w:val="0E0E0E"/>
          <w:spacing w:val="-58"/>
          <w:w w:val="95"/>
        </w:rPr>
        <w:t> </w:t>
      </w:r>
      <w:r>
        <w:rPr>
          <w:color w:val="0E0E0E"/>
        </w:rPr>
        <w:t>И.И.Зубкову</w:t>
      </w:r>
    </w:p>
    <w:p>
      <w:pPr>
        <w:pStyle w:val="BodyText"/>
        <w:spacing w:before="7"/>
        <w:rPr>
          <w:rFonts w:ascii="Times New Roman"/>
          <w:sz w:val="23"/>
        </w:rPr>
      </w:pPr>
    </w:p>
    <w:p>
      <w:pPr>
        <w:pStyle w:val="Title"/>
        <w:spacing w:line="235" w:lineRule="auto"/>
        <w:ind w:left="1152" w:hanging="1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1258824</wp:posOffset>
            </wp:positionH>
            <wp:positionV relativeFrom="paragraph">
              <wp:posOffset>690626</wp:posOffset>
            </wp:positionV>
            <wp:extent cx="5952744" cy="1518120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2744" cy="151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1267967</wp:posOffset>
            </wp:positionH>
            <wp:positionV relativeFrom="paragraph">
              <wp:posOffset>2608091</wp:posOffset>
            </wp:positionV>
            <wp:extent cx="5949696" cy="1798576"/>
            <wp:effectExtent l="0" t="0" r="0" b="0"/>
            <wp:wrapNone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9696" cy="1798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E0E0E"/>
          <w:w w:val="95"/>
        </w:rPr>
        <w:t>Заведующего</w:t>
      </w:r>
      <w:r>
        <w:rPr>
          <w:color w:val="0E0E0E"/>
          <w:spacing w:val="19"/>
          <w:w w:val="95"/>
        </w:rPr>
        <w:t> </w:t>
      </w:r>
      <w:r>
        <w:rPr>
          <w:color w:val="0E0E0E"/>
          <w:w w:val="95"/>
        </w:rPr>
        <w:t>Беловским</w:t>
      </w:r>
      <w:r>
        <w:rPr>
          <w:color w:val="0E0E0E"/>
          <w:spacing w:val="12"/>
          <w:w w:val="95"/>
        </w:rPr>
        <w:t> </w:t>
      </w:r>
      <w:r>
        <w:rPr>
          <w:color w:val="0E0E0E"/>
          <w:w w:val="95"/>
        </w:rPr>
        <w:t>ДCl</w:t>
      </w:r>
      <w:r>
        <w:rPr>
          <w:color w:val="0E0E0E"/>
          <w:spacing w:val="-59"/>
          <w:w w:val="95"/>
        </w:rPr>
        <w:t> </w:t>
      </w:r>
      <w:r>
        <w:rPr>
          <w:color w:val="0E0E0E"/>
        </w:rPr>
        <w:t>Бекетовой</w:t>
      </w:r>
      <w:r>
        <w:rPr>
          <w:color w:val="0E0E0E"/>
          <w:spacing w:val="16"/>
        </w:rPr>
        <w:t> </w:t>
      </w:r>
      <w:r>
        <w:rPr>
          <w:color w:val="0E0E0E"/>
        </w:rPr>
        <w:t>О.Н.</w:t>
      </w: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spacing w:before="6"/>
        <w:rPr>
          <w:rFonts w:ascii="Times New Roman"/>
          <w:sz w:val="24"/>
        </w:rPr>
      </w:pPr>
    </w:p>
    <w:p>
      <w:pPr>
        <w:spacing w:before="0"/>
        <w:ind w:left="2262" w:right="0" w:firstLine="0"/>
        <w:jc w:val="left"/>
        <w:rPr>
          <w:rFonts w:ascii="Times New Roman" w:hAnsi="Times New Roman"/>
          <w:sz w:val="24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4303776</wp:posOffset>
            </wp:positionH>
            <wp:positionV relativeFrom="paragraph">
              <wp:posOffset>-217434</wp:posOffset>
            </wp:positionV>
            <wp:extent cx="1103376" cy="438974"/>
            <wp:effectExtent l="0" t="0" r="0" b="0"/>
            <wp:wrapNone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3376" cy="4389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1274063</wp:posOffset>
            </wp:positionH>
            <wp:positionV relativeFrom="paragraph">
              <wp:posOffset>-1881880</wp:posOffset>
            </wp:positionV>
            <wp:extent cx="5943599" cy="695043"/>
            <wp:effectExtent l="0" t="0" r="0" b="0"/>
            <wp:wrapNone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599" cy="6950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1508760</wp:posOffset>
            </wp:positionH>
            <wp:positionV relativeFrom="paragraph">
              <wp:posOffset>-1058803</wp:posOffset>
            </wp:positionV>
            <wp:extent cx="5711951" cy="704188"/>
            <wp:effectExtent l="0" t="0" r="0" b="0"/>
            <wp:wrapNone/>
            <wp:docPr id="1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1951" cy="704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161616"/>
          <w:sz w:val="24"/>
        </w:rPr>
        <w:t>О.Н.Бекетова</w:t>
      </w:r>
    </w:p>
    <w:sectPr>
      <w:type w:val="continuous"/>
      <w:pgSz w:w="11910" w:h="16840"/>
      <w:pgMar w:top="920" w:bottom="280" w:left="1680" w:right="420"/>
      <w:cols w:num="2" w:equalWidth="0">
        <w:col w:w="4624" w:space="195"/>
        <w:col w:w="499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9"/>
      <w:szCs w:val="19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147" w:hanging="2"/>
    </w:pPr>
    <w:rPr>
      <w:rFonts w:ascii="Times New Roman" w:hAnsi="Times New Roman" w:eastAsia="Times New Roman" w:cs="Times New Roman"/>
      <w:sz w:val="26"/>
      <w:szCs w:val="26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2023-10-17T07:52:07Z</dcterms:created>
  <dcterms:modified xsi:type="dcterms:W3CDTF">2023-10-17T07:52:07Z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Canon SC1002</vt:lpwstr>
  </property>
  <property fmtid="{D5CDD505-2E9C-101B-9397-08002B2CF9AE}" pid="4" name="LastSaved">
    <vt:filetime>2023-10-17T00:00:00Z</vt:filetime>
  </property>
</Properties>
</file>